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C6" w:rsidRDefault="003512C6" w:rsidP="003512C6">
      <w:pPr>
        <w:spacing w:after="0" w:line="240" w:lineRule="auto"/>
        <w:jc w:val="center"/>
      </w:pPr>
      <w:bookmarkStart w:id="0" w:name="_GoBack"/>
      <w:bookmarkEnd w:id="0"/>
    </w:p>
    <w:p w:rsidR="003512C6" w:rsidRDefault="003512C6" w:rsidP="003512C6">
      <w:pPr>
        <w:spacing w:after="0" w:line="240" w:lineRule="auto"/>
        <w:jc w:val="center"/>
        <w:rPr>
          <w:b/>
          <w:sz w:val="60"/>
        </w:rPr>
      </w:pPr>
    </w:p>
    <w:p w:rsidR="003512C6" w:rsidRDefault="003512C6" w:rsidP="003512C6">
      <w:pPr>
        <w:spacing w:after="0" w:line="240" w:lineRule="auto"/>
        <w:jc w:val="center"/>
        <w:rPr>
          <w:b/>
          <w:sz w:val="60"/>
        </w:rPr>
      </w:pPr>
    </w:p>
    <w:p w:rsidR="003512C6" w:rsidRDefault="003512C6" w:rsidP="003512C6">
      <w:pPr>
        <w:spacing w:after="0" w:line="240" w:lineRule="auto"/>
        <w:jc w:val="center"/>
        <w:rPr>
          <w:rFonts w:hint="eastAsia"/>
          <w:b/>
          <w:sz w:val="48"/>
        </w:rPr>
      </w:pPr>
      <w:r>
        <w:rPr>
          <w:rFonts w:hint="eastAsia"/>
          <w:b/>
          <w:sz w:val="60"/>
        </w:rPr>
        <w:t>ETSI</w:t>
      </w:r>
      <w:r>
        <w:rPr>
          <w:rFonts w:hint="eastAsia"/>
          <w:b/>
          <w:sz w:val="60"/>
        </w:rPr>
        <w:t>标准</w:t>
      </w:r>
    </w:p>
    <w:p w:rsidR="003512C6" w:rsidRDefault="003512C6" w:rsidP="003512C6">
      <w:pPr>
        <w:spacing w:after="0" w:line="240" w:lineRule="auto"/>
        <w:jc w:val="center"/>
      </w:pPr>
    </w:p>
    <w:p w:rsidR="003512C6" w:rsidRDefault="003512C6" w:rsidP="003512C6">
      <w:pPr>
        <w:spacing w:after="0" w:line="240" w:lineRule="auto"/>
        <w:jc w:val="center"/>
        <w:rPr>
          <w:sz w:val="32"/>
        </w:rPr>
      </w:pPr>
    </w:p>
    <w:p w:rsidR="003512C6" w:rsidRDefault="003512C6" w:rsidP="003512C6">
      <w:pPr>
        <w:spacing w:after="0" w:line="240" w:lineRule="auto"/>
        <w:jc w:val="center"/>
        <w:rPr>
          <w:rFonts w:hint="eastAsia"/>
          <w:sz w:val="32"/>
        </w:rPr>
      </w:pPr>
      <w:r>
        <w:rPr>
          <w:rFonts w:hint="eastAsia"/>
          <w:sz w:val="32"/>
        </w:rPr>
        <w:t>Patentics</w:t>
      </w:r>
      <w:r>
        <w:rPr>
          <w:rFonts w:hint="eastAsia"/>
          <w:sz w:val="32"/>
        </w:rPr>
        <w:t>专利检索分析报告</w:t>
      </w:r>
    </w:p>
    <w:p w:rsidR="003512C6" w:rsidRDefault="003512C6" w:rsidP="003512C6">
      <w:pPr>
        <w:spacing w:after="0" w:line="240" w:lineRule="auto"/>
        <w:jc w:val="center"/>
      </w:pPr>
    </w:p>
    <w:p w:rsidR="003512C6" w:rsidRDefault="003512C6" w:rsidP="003512C6">
      <w:pPr>
        <w:spacing w:after="0" w:line="240" w:lineRule="auto"/>
        <w:jc w:val="center"/>
      </w:pPr>
    </w:p>
    <w:p w:rsidR="003512C6" w:rsidRDefault="003512C6" w:rsidP="003512C6">
      <w:pPr>
        <w:spacing w:after="0" w:line="240" w:lineRule="auto"/>
        <w:jc w:val="center"/>
      </w:pPr>
    </w:p>
    <w:p w:rsidR="003512C6" w:rsidRDefault="003512C6" w:rsidP="003512C6">
      <w:pPr>
        <w:spacing w:after="0" w:line="240" w:lineRule="auto"/>
        <w:jc w:val="center"/>
      </w:pPr>
    </w:p>
    <w:p w:rsidR="003512C6" w:rsidRDefault="003512C6" w:rsidP="003512C6">
      <w:pPr>
        <w:spacing w:after="0" w:line="240" w:lineRule="auto"/>
        <w:jc w:val="center"/>
      </w:pPr>
    </w:p>
    <w:p w:rsidR="003512C6" w:rsidRDefault="003512C6" w:rsidP="003512C6">
      <w:pPr>
        <w:spacing w:after="0" w:line="240" w:lineRule="auto"/>
        <w:jc w:val="center"/>
      </w:pPr>
    </w:p>
    <w:p w:rsidR="003512C6" w:rsidRDefault="003512C6" w:rsidP="003512C6">
      <w:pPr>
        <w:spacing w:after="0" w:line="240" w:lineRule="auto"/>
        <w:jc w:val="center"/>
      </w:pPr>
    </w:p>
    <w:p w:rsidR="003512C6" w:rsidRDefault="003512C6" w:rsidP="003512C6">
      <w:pPr>
        <w:spacing w:after="0" w:line="240" w:lineRule="auto"/>
        <w:jc w:val="center"/>
      </w:pPr>
    </w:p>
    <w:p w:rsidR="003512C6" w:rsidRDefault="003512C6" w:rsidP="003512C6">
      <w:pPr>
        <w:spacing w:after="0" w:line="240" w:lineRule="auto"/>
        <w:jc w:val="center"/>
      </w:pPr>
    </w:p>
    <w:p w:rsidR="003512C6" w:rsidRDefault="003512C6" w:rsidP="003512C6">
      <w:pPr>
        <w:spacing w:after="0" w:line="240" w:lineRule="auto"/>
        <w:jc w:val="right"/>
        <w:rPr>
          <w:b/>
          <w:sz w:val="32"/>
        </w:rPr>
      </w:pPr>
      <w:r>
        <w:rPr>
          <w:b/>
          <w:sz w:val="32"/>
        </w:rPr>
        <w:t>patentics.com</w:t>
      </w:r>
    </w:p>
    <w:p w:rsidR="003512C6" w:rsidRDefault="003512C6" w:rsidP="003512C6">
      <w:pPr>
        <w:spacing w:after="0" w:line="240" w:lineRule="auto"/>
        <w:jc w:val="right"/>
        <w:rPr>
          <w:b/>
          <w:sz w:val="32"/>
        </w:rPr>
      </w:pPr>
    </w:p>
    <w:p w:rsidR="00FB09F9" w:rsidRDefault="003512C6" w:rsidP="003512C6">
      <w:pPr>
        <w:spacing w:after="0" w:line="240" w:lineRule="auto"/>
        <w:rPr>
          <w:rFonts w:hint="eastAsia"/>
          <w:sz w:val="20"/>
        </w:rPr>
      </w:pPr>
      <w:r>
        <w:br w:type="page"/>
      </w:r>
      <w:r>
        <w:rPr>
          <w:rFonts w:hint="eastAsia"/>
          <w:sz w:val="20"/>
        </w:rPr>
        <w:lastRenderedPageBreak/>
        <w:t>数据示例</w:t>
      </w:r>
    </w:p>
    <w:p w:rsidR="003512C6" w:rsidRPr="003512C6" w:rsidRDefault="003512C6" w:rsidP="003512C6">
      <w:pPr>
        <w:spacing w:after="0" w:line="240" w:lineRule="auto"/>
        <w:rPr>
          <w:rFonts w:hint="eastAsia"/>
          <w:sz w:val="20"/>
        </w:rPr>
      </w:pPr>
      <w:r>
        <w:rPr>
          <w:rFonts w:hint="eastAsia"/>
          <w:sz w:val="20"/>
        </w:rPr>
        <w:t>数量</w:t>
      </w:r>
      <w:r>
        <w:rPr>
          <w:rFonts w:hint="eastAsia"/>
          <w:sz w:val="20"/>
        </w:rPr>
        <w:t xml:space="preserve">; APD: </w:t>
      </w:r>
      <w:r>
        <w:rPr>
          <w:rFonts w:hint="eastAsia"/>
          <w:sz w:val="20"/>
        </w:rPr>
        <w:t>申请日</w:t>
      </w:r>
      <w:r>
        <w:rPr>
          <w:rFonts w:hint="eastAsia"/>
          <w:sz w:val="20"/>
        </w:rPr>
        <w:t xml:space="preserve">; ISD: </w:t>
      </w:r>
      <w:r>
        <w:rPr>
          <w:rFonts w:hint="eastAsia"/>
          <w:sz w:val="20"/>
        </w:rPr>
        <w:t>公开日</w:t>
      </w:r>
      <w:r>
        <w:rPr>
          <w:rFonts w:hint="eastAsia"/>
          <w:sz w:val="20"/>
        </w:rPr>
        <w:t xml:space="preserve">; ACC: </w:t>
      </w:r>
      <w:r>
        <w:rPr>
          <w:rFonts w:hint="eastAsia"/>
          <w:sz w:val="20"/>
        </w:rPr>
        <w:t>专利度</w:t>
      </w:r>
      <w:r>
        <w:rPr>
          <w:rFonts w:hint="eastAsia"/>
          <w:sz w:val="20"/>
        </w:rPr>
        <w:t xml:space="preserve">; TCC: </w:t>
      </w:r>
      <w:r>
        <w:rPr>
          <w:rFonts w:hint="eastAsia"/>
          <w:sz w:val="20"/>
        </w:rPr>
        <w:t>特征度</w:t>
      </w:r>
      <w:r>
        <w:rPr>
          <w:rFonts w:hint="eastAsia"/>
          <w:sz w:val="20"/>
        </w:rPr>
        <w:t xml:space="preserve">; REF: </w:t>
      </w:r>
      <w:r>
        <w:rPr>
          <w:rFonts w:hint="eastAsia"/>
          <w:sz w:val="20"/>
        </w:rPr>
        <w:t>被</w:t>
      </w:r>
      <w:r w:rsidRPr="003512C6">
        <w:rPr>
          <w:rFonts w:hint="eastAsia"/>
          <w:sz w:val="20"/>
        </w:rPr>
        <w:t>引用度</w:t>
      </w:r>
    </w:p>
    <w:p w:rsidR="003512C6" w:rsidRPr="003512C6" w:rsidRDefault="003512C6" w:rsidP="003512C6">
      <w:pPr>
        <w:spacing w:after="0" w:line="240" w:lineRule="auto"/>
        <w:rPr>
          <w:sz w:val="20"/>
        </w:rPr>
      </w:pPr>
    </w:p>
    <w:p w:rsidR="003512C6" w:rsidRDefault="003512C6" w:rsidP="003512C6">
      <w:pPr>
        <w:spacing w:after="0" w:line="240" w:lineRule="exact"/>
        <w:rPr>
          <w:sz w:val="20"/>
        </w:rPr>
      </w:pPr>
      <w:hyperlink r:id="rId6" w:history="1">
        <w:r w:rsidRPr="003512C6">
          <w:rPr>
            <w:rStyle w:val="a7"/>
            <w:rFonts w:hint="eastAsia"/>
            <w:u w:val="none"/>
          </w:rPr>
          <w:t>ETSI</w:t>
        </w:r>
        <w:r w:rsidRPr="003512C6">
          <w:rPr>
            <w:rStyle w:val="a7"/>
            <w:rFonts w:hint="eastAsia"/>
            <w:u w:val="none"/>
          </w:rPr>
          <w:t>标准</w:t>
        </w:r>
      </w:hyperlink>
      <w:r>
        <w:rPr>
          <w:sz w:val="20"/>
        </w:rPr>
        <w:t xml:space="preserve"> : 100; APD: 1995-2006; ISD: 1997-2011; ACC: 31.2; TCC: 15.9; REF: 40.8</w:t>
      </w:r>
    </w:p>
    <w:p w:rsidR="003512C6" w:rsidRDefault="003512C6" w:rsidP="003512C6">
      <w:pPr>
        <w:spacing w:after="0" w:line="240" w:lineRule="exact"/>
        <w:rPr>
          <w:sz w:val="20"/>
        </w:rPr>
      </w:pPr>
    </w:p>
    <w:p w:rsidR="003512C6" w:rsidRDefault="003512C6" w:rsidP="003512C6">
      <w:pPr>
        <w:spacing w:after="0" w:line="240" w:lineRule="exact"/>
        <w:rPr>
          <w:sz w:val="20"/>
        </w:rPr>
      </w:pPr>
      <w:r>
        <w:rPr>
          <w:sz w:val="24"/>
        </w:rPr>
        <w:t xml:space="preserve">    NULL</w:t>
      </w:r>
      <w:r>
        <w:rPr>
          <w:sz w:val="20"/>
        </w:rPr>
        <w:t xml:space="preserve"> : 1; APD: 1995-1995; ISD: 1997-1997; ACC: 13.0; TCC: 14.0; REF: 44.0</w:t>
      </w:r>
    </w:p>
    <w:p w:rsidR="003512C6" w:rsidRDefault="003512C6" w:rsidP="003512C6">
      <w:pPr>
        <w:spacing w:after="0" w:line="240" w:lineRule="exact"/>
        <w:rPr>
          <w:sz w:val="20"/>
        </w:rPr>
      </w:pPr>
    </w:p>
    <w:p w:rsidR="003512C6" w:rsidRDefault="003512C6" w:rsidP="003512C6">
      <w:pPr>
        <w:spacing w:after="0" w:line="240" w:lineRule="exact"/>
        <w:rPr>
          <w:sz w:val="20"/>
        </w:rPr>
      </w:pPr>
      <w:r>
        <w:rPr>
          <w:sz w:val="24"/>
        </w:rPr>
        <w:t xml:space="preserve">        TS-25.331 RADIO RESOURCE CONTROL (RRC); PROTOCOL SPECIFICATION</w:t>
      </w:r>
      <w:r>
        <w:rPr>
          <w:sz w:val="20"/>
        </w:rPr>
        <w:t xml:space="preserve"> : 1; APD: 1995-1995; ISD: 1997-1997; ACC: 13.0; TCC: 14.0; REF: 44.0</w:t>
      </w:r>
    </w:p>
    <w:p w:rsidR="003512C6" w:rsidRDefault="003512C6" w:rsidP="003512C6">
      <w:pPr>
        <w:spacing w:after="0" w:line="240" w:lineRule="exact"/>
        <w:rPr>
          <w:sz w:val="20"/>
        </w:rPr>
      </w:pPr>
    </w:p>
    <w:p w:rsidR="003512C6" w:rsidRDefault="003512C6" w:rsidP="003512C6">
      <w:pPr>
        <w:spacing w:after="0" w:line="240" w:lineRule="exact"/>
        <w:rPr>
          <w:sz w:val="20"/>
        </w:rPr>
      </w:pPr>
      <w:r>
        <w:rPr>
          <w:sz w:val="24"/>
        </w:rPr>
        <w:t xml:space="preserve"> </w:t>
      </w:r>
      <w:r w:rsidRPr="003512C6">
        <w:rPr>
          <w:sz w:val="24"/>
        </w:rPr>
        <w:t xml:space="preserve">   </w:t>
      </w:r>
      <w:hyperlink r:id="rId7" w:history="1">
        <w:r w:rsidRPr="003512C6">
          <w:rPr>
            <w:rStyle w:val="a7"/>
            <w:u w:val="none"/>
          </w:rPr>
          <w:t>3GPP</w:t>
        </w:r>
      </w:hyperlink>
      <w:r>
        <w:rPr>
          <w:sz w:val="20"/>
        </w:rPr>
        <w:t xml:space="preserve"> : 55; APD: 1995-2004; ISD: 1997-2011; ACC: 28.6; TCC: 16.1; REF: 48.6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8" w:history="1">
        <w:r w:rsidRPr="003512C6">
          <w:rPr>
            <w:rStyle w:val="a7"/>
            <w:u w:val="none"/>
          </w:rPr>
          <w:t>TS-123.116</w:t>
        </w:r>
      </w:hyperlink>
      <w:r>
        <w:rPr>
          <w:sz w:val="20"/>
        </w:rPr>
        <w:t xml:space="preserve"> : 1; APD: 1997-1997; ISD: 2000-2000; ACC: 28.0; TCC: 16.0; REF: 17.0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9" w:history="1">
        <w:r w:rsidRPr="003512C6">
          <w:rPr>
            <w:rStyle w:val="a7"/>
            <w:u w:val="none"/>
          </w:rPr>
          <w:t>TS-136.211</w:t>
        </w:r>
      </w:hyperlink>
      <w:r>
        <w:rPr>
          <w:sz w:val="20"/>
        </w:rPr>
        <w:t xml:space="preserve"> : 1; APD: 2002-2002; ISD: 2008-2008; ACC: 47.0; TCC: 18.0; REF: 30.0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10" w:history="1">
        <w:r w:rsidRPr="003512C6">
          <w:rPr>
            <w:rStyle w:val="a7"/>
            <w:u w:val="none"/>
          </w:rPr>
          <w:t>TS-136.213</w:t>
        </w:r>
      </w:hyperlink>
      <w:r>
        <w:rPr>
          <w:sz w:val="20"/>
        </w:rPr>
        <w:t xml:space="preserve"> : 2; APD: 2002-2004; ISD:</w:t>
      </w:r>
      <w:r w:rsidRPr="003512C6">
        <w:rPr>
          <w:sz w:val="20"/>
        </w:rPr>
        <w:t xml:space="preserve"> 2008-2009; ACC: 55.5; TCC: 17.0; REF: 44.0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11" w:history="1">
        <w:r w:rsidRPr="003512C6">
          <w:rPr>
            <w:rStyle w:val="a7"/>
            <w:u w:val="none"/>
          </w:rPr>
          <w:t>TS-23.116 SUPER-CHARGER TECHNICAL REALIZATION; STAGE 2</w:t>
        </w:r>
      </w:hyperlink>
      <w:r>
        <w:rPr>
          <w:sz w:val="20"/>
        </w:rPr>
        <w:t xml:space="preserve"> : 1; APD: 1997-1997; ISD: 2000-</w:t>
      </w:r>
      <w:r w:rsidRPr="003512C6">
        <w:rPr>
          <w:sz w:val="20"/>
        </w:rPr>
        <w:t>2000; ACC: 28.0; TCC: 16.0; REF: 17.0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12" w:history="1">
        <w:r w:rsidRPr="003512C6">
          <w:rPr>
            <w:rStyle w:val="a7"/>
            <w:u w:val="none"/>
          </w:rPr>
          <w:t>TS-23.228 IP MULTIMEDIA SUBSYSTEM (IMS); STAGE 2</w:t>
        </w:r>
      </w:hyperlink>
      <w:r>
        <w:rPr>
          <w:sz w:val="20"/>
        </w:rPr>
        <w:t xml:space="preserve"> : 1; APD: 19</w:t>
      </w:r>
      <w:r w:rsidRPr="003512C6">
        <w:rPr>
          <w:sz w:val="20"/>
        </w:rPr>
        <w:t>97-1997; ISD: 2002-2002; ACC: 24.0; TCC: 18.0; REF: 91.0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13" w:history="1">
        <w:r w:rsidRPr="003512C6">
          <w:rPr>
            <w:rStyle w:val="a7"/>
            <w:u w:val="none"/>
          </w:rPr>
          <w:t>TS-23.237 IP MULTIMEDIA SUBSYSTEM (IMS) SERVICE CONTINUITY; STAGE 2</w:t>
        </w:r>
      </w:hyperlink>
      <w:r w:rsidRPr="003512C6">
        <w:rPr>
          <w:sz w:val="20"/>
        </w:rPr>
        <w:t xml:space="preserve"> : 1; APD: 1997-1997; ISD: 2002-2002; ACC: 24.0; TCC: 18.0; REF: 91.0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14" w:history="1">
        <w:r w:rsidRPr="003512C6">
          <w:rPr>
            <w:rStyle w:val="a7"/>
            <w:u w:val="none"/>
          </w:rPr>
          <w:t>TS-23.261 IP FLOW MOBILITY AND SEAMLESS WIRELESS LOCAL AREA NETWORK (WLAN) OFFLOAD; STAGE 2</w:t>
        </w:r>
      </w:hyperlink>
      <w:r w:rsidRPr="003512C6">
        <w:rPr>
          <w:sz w:val="20"/>
        </w:rPr>
        <w:t xml:space="preserve"> : 1; APD: 2003-2003; ISD: 2010-2010; ACC: 38.0; TCC: 7.0; REF: 26.0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15" w:history="1">
        <w:r w:rsidRPr="003512C6">
          <w:rPr>
            <w:rStyle w:val="a7"/>
            <w:u w:val="none"/>
          </w:rPr>
          <w:t>TS-23.401 GENERAL PACKET RADIO SERVICE (GPRS) ENHANCEMENTS FOR EVOLVED UNIVERSAL TERRESTRIAL RADIO ACCESS NETWORK (E-UTRAN) ACCESS</w:t>
        </w:r>
      </w:hyperlink>
      <w:r>
        <w:rPr>
          <w:sz w:val="20"/>
        </w:rPr>
        <w:t xml:space="preserve"> : 2; APD: 1998-2001; I</w:t>
      </w:r>
      <w:r w:rsidRPr="003512C6">
        <w:rPr>
          <w:sz w:val="20"/>
        </w:rPr>
        <w:t>SD: 2001-2003; ACC: 24.0; TCC: 21.0; REF: 47.0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16" w:history="1">
        <w:r w:rsidRPr="003512C6">
          <w:rPr>
            <w:rStyle w:val="a7"/>
            <w:u w:val="none"/>
          </w:rPr>
          <w:t>TS-23.402 ARCHITECTURE ENHANCEMENTS FOR NON-3GPP ACCESSES</w:t>
        </w:r>
      </w:hyperlink>
      <w:r w:rsidRPr="003512C6">
        <w:rPr>
          <w:sz w:val="20"/>
        </w:rPr>
        <w:t xml:space="preserve"> : 6; APD: 2000-2004; ISD: 2006-2011; ACC: 31.2; TCC: 14.2; REF: 16.0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17" w:history="1">
        <w:r w:rsidRPr="003512C6">
          <w:rPr>
            <w:rStyle w:val="a7"/>
            <w:u w:val="none"/>
          </w:rPr>
          <w:t>TS-24.008 MOBILE RADIO INTERFACE LAYER 3 SPECIFICATION; CORE NETWORK PROTOCOLS; STAGE 3</w:t>
        </w:r>
      </w:hyperlink>
      <w:r w:rsidRPr="003512C6">
        <w:rPr>
          <w:sz w:val="20"/>
        </w:rPr>
        <w:t xml:space="preserve"> : 1; APD: 2000-2000; ISD: 2005-2005; ACC: 37.0; TCC: 18.0; REF: 38.0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18" w:history="1">
        <w:r w:rsidRPr="003512C6">
          <w:rPr>
            <w:rStyle w:val="a7"/>
            <w:u w:val="none"/>
          </w:rPr>
          <w:t>TS-24.301 NON-ACCESS-STRATUM (NAS) PROTOCOL FOR EVOLVED PACKET SYSTEM (EPS); STAGE 3</w:t>
        </w:r>
      </w:hyperlink>
      <w:r w:rsidRPr="003512C6">
        <w:rPr>
          <w:sz w:val="20"/>
        </w:rPr>
        <w:t xml:space="preserve"> : 3; APD: 1997-2003; ISD: 2002-2008; ACC: 21.3; TCC: 17.3; REF: 33.0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19" w:history="1">
        <w:r w:rsidRPr="003512C6">
          <w:rPr>
            <w:rStyle w:val="a7"/>
            <w:u w:val="none"/>
          </w:rPr>
          <w:t>TS-24.312 ACCESS NETWORK DISCOVERY AND SELECTION FUNCTION (ANDSF) MANAGEMENT OBJECT (MO)</w:t>
        </w:r>
      </w:hyperlink>
      <w:r>
        <w:rPr>
          <w:sz w:val="20"/>
        </w:rPr>
        <w:t xml:space="preserve"> : 1; APD: 2003-2003; ISD: 2011-2</w:t>
      </w:r>
      <w:r w:rsidRPr="003512C6">
        <w:rPr>
          <w:sz w:val="20"/>
        </w:rPr>
        <w:t>011; ACC: 64.0; TCC: 10.0; REF: 16.0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20" w:history="1">
        <w:r w:rsidRPr="003512C6">
          <w:rPr>
            <w:rStyle w:val="a7"/>
            <w:u w:val="none"/>
          </w:rPr>
          <w:t>TS-25.212 MULTIPLEXING AND CHANNEL CODING (FDD)</w:t>
        </w:r>
      </w:hyperlink>
      <w:r w:rsidRPr="003512C6">
        <w:rPr>
          <w:sz w:val="20"/>
        </w:rPr>
        <w:t xml:space="preserve"> : 1; APD: 1999-1999; ISD: 2001-2001; ACC: 9.0; TCC: 20.0; REF: 49.0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21" w:history="1">
        <w:r w:rsidRPr="003512C6">
          <w:rPr>
            <w:rStyle w:val="a7"/>
            <w:u w:val="none"/>
          </w:rPr>
          <w:t>TS-25.305 STAGE 2 FUNCTIONAL SPECIFICATION OF USER EQUIPMENT (UE) POSITIONING IN UTRAN</w:t>
        </w:r>
      </w:hyperlink>
      <w:r>
        <w:rPr>
          <w:sz w:val="20"/>
        </w:rPr>
        <w:t xml:space="preserve"> : 1; APD: 1998-1998; ISD: 1999-1999; ACC: </w:t>
      </w:r>
      <w:r w:rsidRPr="003512C6">
        <w:rPr>
          <w:sz w:val="20"/>
        </w:rPr>
        <w:t>17.0; TCC: 19.0; REF: 378.0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lastRenderedPageBreak/>
        <w:t xml:space="preserve">        </w:t>
      </w:r>
      <w:hyperlink r:id="rId22" w:history="1">
        <w:r w:rsidRPr="003512C6">
          <w:rPr>
            <w:rStyle w:val="a7"/>
            <w:u w:val="none"/>
          </w:rPr>
          <w:t>TS-25.306 UE RADIO ACCESS CAPABILITIES</w:t>
        </w:r>
      </w:hyperlink>
      <w:r>
        <w:rPr>
          <w:sz w:val="20"/>
        </w:rPr>
        <w:t xml:space="preserve"> : 1; APD: 1998-1998; ISD</w:t>
      </w:r>
      <w:r w:rsidRPr="003512C6">
        <w:rPr>
          <w:sz w:val="20"/>
        </w:rPr>
        <w:t>: 2000-2000; ACC: 10.0; TCC: 10.0; REF: 41.0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23" w:history="1">
        <w:r w:rsidRPr="003512C6">
          <w:rPr>
            <w:rStyle w:val="a7"/>
            <w:u w:val="none"/>
          </w:rPr>
          <w:t>TS-25.319 ENHANCED UPLINK; OVERALL DESCRIPTION; STAGE 2</w:t>
        </w:r>
      </w:hyperlink>
      <w:r>
        <w:rPr>
          <w:sz w:val="20"/>
        </w:rPr>
        <w:t xml:space="preserve"> : 1; APD: 1998-1998</w:t>
      </w:r>
      <w:r w:rsidRPr="003512C6">
        <w:rPr>
          <w:sz w:val="20"/>
        </w:rPr>
        <w:t>; ISD: 2000-2000; ACC: 10.0; TCC: 10.0; REF: 41.0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24" w:history="1">
        <w:r w:rsidRPr="003512C6">
          <w:rPr>
            <w:rStyle w:val="a7"/>
            <w:u w:val="none"/>
          </w:rPr>
          <w:t>TS-25.321 MEDIUM ACCESS CONTROL (MAC) PROTOCOL SPECIFICATION</w:t>
        </w:r>
      </w:hyperlink>
      <w:r>
        <w:rPr>
          <w:sz w:val="20"/>
        </w:rPr>
        <w:t xml:space="preserve"> : 1; APD: 1998-1</w:t>
      </w:r>
      <w:r w:rsidRPr="003512C6">
        <w:rPr>
          <w:sz w:val="20"/>
        </w:rPr>
        <w:t>998; ISD: 2000-2000; ACC: 10.0; TCC: 10.0; REF: 41.0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25" w:history="1">
        <w:r w:rsidRPr="003512C6">
          <w:rPr>
            <w:rStyle w:val="a7"/>
            <w:u w:val="none"/>
          </w:rPr>
          <w:t>TS-25.323 PACKET DATA CONVERGENCE PROTOCOL (PDCP) SPECIFICATION</w:t>
        </w:r>
      </w:hyperlink>
      <w:r>
        <w:rPr>
          <w:sz w:val="20"/>
        </w:rPr>
        <w:t xml:space="preserve"> : 2; APD: 1998-20</w:t>
      </w:r>
      <w:r w:rsidRPr="003512C6">
        <w:rPr>
          <w:sz w:val="20"/>
        </w:rPr>
        <w:t>00; ISD: 2002-2005; ACC: 34.5; TCC: 15.5; REF: 23.5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26" w:history="1">
        <w:r w:rsidRPr="003512C6">
          <w:rPr>
            <w:rStyle w:val="a7"/>
            <w:u w:val="none"/>
          </w:rPr>
          <w:t>TS-25.331 RADIO RESOURCE CONTROL (RRC); PROTOCOL SPECIFICATION</w:t>
        </w:r>
      </w:hyperlink>
      <w:r w:rsidRPr="003512C6">
        <w:rPr>
          <w:sz w:val="20"/>
        </w:rPr>
        <w:t xml:space="preserve"> : 1; APD: 1995-1995; ISD: 1997-1997; ACC: 13.0; TCC: 14.0; REF: 44.0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27" w:history="1">
        <w:r w:rsidRPr="003512C6">
          <w:rPr>
            <w:rStyle w:val="a7"/>
            <w:u w:val="none"/>
          </w:rPr>
          <w:t>TS-26.071 MANDATORY SPEECH CODEC SPEECH PROCESSING FUNCTIONS; AMR SPEECH CODEC; GENERAL DESCRIPTION</w:t>
        </w:r>
      </w:hyperlink>
      <w:r w:rsidRPr="003512C6">
        <w:rPr>
          <w:sz w:val="20"/>
        </w:rPr>
        <w:t xml:space="preserve"> : 2; APD: 1998-2001; ISD: 2001-2006; ACC: 16.5; TCC: 11.5; REF: 18.5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28" w:history="1">
        <w:r w:rsidRPr="003512C6">
          <w:rPr>
            <w:rStyle w:val="a7"/>
            <w:u w:val="none"/>
          </w:rPr>
          <w:t>TS-26.171 SPEECH CODEC SPEECH PROCESSING FUNCTIONS; ADAPTIVE MULTI-RATE - WIDEBAND (AMR-WB) SPEECH CODEC; GENERAL DESCRIPTION</w:t>
        </w:r>
      </w:hyperlink>
      <w:r w:rsidRPr="003512C6">
        <w:rPr>
          <w:sz w:val="20"/>
        </w:rPr>
        <w:t xml:space="preserve"> : 1; APD: 2001-2001; ISD: 2006-2006; ACC: 21.0; TCC: 9.0; REF: 19.0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29" w:history="1">
        <w:r w:rsidRPr="003512C6">
          <w:rPr>
            <w:rStyle w:val="a7"/>
            <w:u w:val="none"/>
          </w:rPr>
          <w:t>TS-26.234 TRANSPARENT END-TO-END PACKET-SWITCHED STREAMING SERVICE (PSS); PROTOCOLS AND CODECS</w:t>
        </w:r>
      </w:hyperlink>
      <w:r w:rsidRPr="003512C6">
        <w:rPr>
          <w:sz w:val="20"/>
        </w:rPr>
        <w:t xml:space="preserve"> : 1; APD: 1998-1998; ISD: 2001-2001; ACC: 12.0; TCC: 14.0; REF: 18.0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30" w:history="1">
        <w:r w:rsidRPr="003512C6">
          <w:rPr>
            <w:rStyle w:val="a7"/>
            <w:u w:val="none"/>
          </w:rPr>
          <w:t>TS-26.236 PACKET SWITCHED CONVERSATIONAL MULTIMEDIA APPLICATIONS; TRANSPORT PROTOCOLS</w:t>
        </w:r>
      </w:hyperlink>
      <w:r>
        <w:rPr>
          <w:sz w:val="20"/>
        </w:rPr>
        <w:t xml:space="preserve"> : 1; APD: 2001-200</w:t>
      </w:r>
      <w:r w:rsidRPr="003512C6">
        <w:rPr>
          <w:sz w:val="20"/>
        </w:rPr>
        <w:t>1; ISD: 2006-2006; ACC: 21.0; TCC: 9.0; REF: 19.0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31" w:history="1">
        <w:r w:rsidRPr="003512C6">
          <w:rPr>
            <w:rStyle w:val="a7"/>
            <w:u w:val="none"/>
          </w:rPr>
          <w:t>TS-33.203 3G SECURITY; ACCESS SECURITY FOR IP-BASED SERVICES</w:t>
        </w:r>
      </w:hyperlink>
      <w:r w:rsidRPr="003512C6">
        <w:rPr>
          <w:sz w:val="20"/>
        </w:rPr>
        <w:t xml:space="preserve"> : 1; APD: 1999-1999; ISD: 2005-2005; ACC: 52.0; TCC: 6.0; REF: 21.0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32" w:history="1">
        <w:r w:rsidRPr="003512C6">
          <w:rPr>
            <w:rStyle w:val="a7"/>
            <w:u w:val="none"/>
          </w:rPr>
          <w:t>TS-36.212 EVOLVED UNIVERSAL TERRESTRIAL RADIO ACCESS (E-UTRA); MULTIPLEXING AND CHANNEL CODING</w:t>
        </w:r>
      </w:hyperlink>
      <w:r w:rsidRPr="003512C6">
        <w:rPr>
          <w:sz w:val="20"/>
        </w:rPr>
        <w:t xml:space="preserve"> : 3; APD: 1997-2002; ISD: 2001-2006; ACC: 31.0; TCC: 23.3; REF: 67.0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33" w:history="1">
        <w:r w:rsidRPr="003512C6">
          <w:rPr>
            <w:rStyle w:val="a7"/>
            <w:u w:val="none"/>
          </w:rPr>
          <w:t>TS-36.213 EVOLVED UNIVERSAL TERRESTRIAL RADIO ACCESS (E-UTRA); PHYSICAL LAYER PROCEDURES</w:t>
        </w:r>
      </w:hyperlink>
      <w:r w:rsidRPr="003512C6">
        <w:rPr>
          <w:sz w:val="20"/>
        </w:rPr>
        <w:t xml:space="preserve"> : 2; APD: 2002-2004; ISD: 2008-2009; ACC: 55.5; TCC: 17.0; REF: 44.0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34" w:history="1">
        <w:r w:rsidRPr="003512C6">
          <w:rPr>
            <w:rStyle w:val="a7"/>
            <w:u w:val="none"/>
          </w:rPr>
          <w:t>TS-36.300 EVOLVED UNIVERSAL TERRESTRIAL RADIO ACCESS (E-UTRA) AND EVOLVED UNIVERSAL TERRESTRIAL RADIO ACCESS NETWORK (E-UTRAN); OVERALL DESCRIPTION; STAGE 2</w:t>
        </w:r>
      </w:hyperlink>
      <w:r w:rsidRPr="003512C6">
        <w:rPr>
          <w:sz w:val="20"/>
        </w:rPr>
        <w:t xml:space="preserve"> : 2; APD: 1995-1998; ISD: 1997-2002; ACC: 22.5; TCC: 13.5; REF: 26.5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35" w:history="1">
        <w:r w:rsidRPr="003512C6">
          <w:rPr>
            <w:rStyle w:val="a7"/>
            <w:u w:val="none"/>
          </w:rPr>
          <w:t>TS-36.305 EVOLVED UNIVERSAL TERRESTRIAL RADIO ACCESS NETWORK (E-UTRAN); STAGE 2 FUNCTIONAL SPECIFICATION OF USER EQUIPMENT (UE) POSITIONING IN E-UTRAN</w:t>
        </w:r>
      </w:hyperlink>
      <w:r w:rsidRPr="003512C6">
        <w:rPr>
          <w:sz w:val="20"/>
        </w:rPr>
        <w:t xml:space="preserve"> : 1; APD: 1998-1998; ISD: 1999-1999; ACC: 17.0; TCC: 19.0; REF: 378.0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36" w:history="1">
        <w:r w:rsidRPr="003512C6">
          <w:rPr>
            <w:rStyle w:val="a7"/>
            <w:u w:val="none"/>
          </w:rPr>
          <w:t>TS-36.306 EVOLVED UNIVERSAL TERRESTRIAL RADIO ACCESS (E-UTRA); USER EQUIPMENT (UE) RADIO ACCESS CAPABILITIES</w:t>
        </w:r>
      </w:hyperlink>
      <w:r w:rsidRPr="003512C6">
        <w:rPr>
          <w:sz w:val="20"/>
        </w:rPr>
        <w:t xml:space="preserve"> : 1; APD: 2000-2000; ISD: 2004-2004; ACC: 42.0; TCC: 8.0; REF: 5.0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37" w:history="1">
        <w:r w:rsidRPr="003512C6">
          <w:rPr>
            <w:rStyle w:val="a7"/>
            <w:u w:val="none"/>
          </w:rPr>
          <w:t>TS-36.321 EVOLVED UNIVERSAL TERRESTRIAL RADIO ACCESS (E-UTRA); MEDIUM ACCESS CONTROL (MAC) PROTOCOL SPECIFICATION</w:t>
        </w:r>
      </w:hyperlink>
      <w:r w:rsidRPr="003512C6">
        <w:rPr>
          <w:sz w:val="20"/>
        </w:rPr>
        <w:t xml:space="preserve"> : 1; APD: 1997-1997; ISD: 2003-2003; ACC: 34.0; TCC: 25.0; REF: 16.0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lastRenderedPageBreak/>
        <w:t xml:space="preserve">        </w:t>
      </w:r>
      <w:hyperlink r:id="rId38" w:history="1">
        <w:r w:rsidRPr="003512C6">
          <w:rPr>
            <w:rStyle w:val="a7"/>
            <w:u w:val="none"/>
          </w:rPr>
          <w:t>TS-36.323 EVOLVED UNIVERSAL TERRESTRIAL RADIO ACCESS (E-UTRA); PACKET DATA CONVERGENCE PROTOCOL (PDCP) SPECIFICATION</w:t>
        </w:r>
      </w:hyperlink>
      <w:r w:rsidRPr="003512C6">
        <w:rPr>
          <w:sz w:val="20"/>
        </w:rPr>
        <w:t xml:space="preserve"> : 2; APD: 1998-2000; ISD: 2002-2005; ACC: 34.5; TCC: 15.5; REF: 23.5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39" w:history="1">
        <w:r w:rsidRPr="003512C6">
          <w:rPr>
            <w:rStyle w:val="a7"/>
            <w:u w:val="none"/>
          </w:rPr>
          <w:t>TS-36.331 EVOLVED UNIVERSAL TERRESTRIAL RADIO ACCESS (E-UTRA); RADIO RESOURCE CONTROL (RRC); PROTOCOL SPECIFICATION</w:t>
        </w:r>
      </w:hyperlink>
      <w:r w:rsidRPr="003512C6">
        <w:rPr>
          <w:sz w:val="20"/>
        </w:rPr>
        <w:t xml:space="preserve"> : 5; APD: 1995-2002; ISD: 1997-2006; ACC: 30.6; TCC: 17.8; REF: 55.8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40" w:history="1">
        <w:r w:rsidRPr="003512C6">
          <w:rPr>
            <w:rStyle w:val="a7"/>
            <w:u w:val="none"/>
          </w:rPr>
          <w:t>TS-44.318 GENERIC ACCESS NETWORK (GAN); MOBILE GAN INTERFACE LAYER 3 SPECIFICATION</w:t>
        </w:r>
      </w:hyperlink>
      <w:r>
        <w:rPr>
          <w:sz w:val="20"/>
        </w:rPr>
        <w:t xml:space="preserve"> : 3; APD: 1996-2000; ISD: 2000-2002; ACC: 11.3; TCC: 23.7; REF: </w:t>
      </w:r>
      <w:r w:rsidRPr="003512C6">
        <w:rPr>
          <w:sz w:val="20"/>
        </w:rPr>
        <w:t>50.0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</w:t>
      </w:r>
      <w:hyperlink r:id="rId41" w:history="1">
        <w:r w:rsidRPr="003512C6">
          <w:rPr>
            <w:rStyle w:val="a7"/>
            <w:u w:val="none"/>
          </w:rPr>
          <w:t>3GPP-EUTRAN</w:t>
        </w:r>
      </w:hyperlink>
      <w:r>
        <w:rPr>
          <w:sz w:val="20"/>
        </w:rPr>
        <w:t xml:space="preserve"> : 5; APD: 2002-2004; ISD: 2008-2009; ACC: 53.8; TCC: 17.2; REF: 41.2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42" w:history="1">
        <w:r w:rsidRPr="003512C6">
          <w:rPr>
            <w:rStyle w:val="a7"/>
            <w:u w:val="none"/>
          </w:rPr>
          <w:t>TS-136.211</w:t>
        </w:r>
      </w:hyperlink>
      <w:r>
        <w:rPr>
          <w:sz w:val="20"/>
        </w:rPr>
        <w:t xml:space="preserve"> : 1; APD: 2002-2002; ISD: 2008-2008; ACC: 47.0; TCC: 18.0; REF: 30.0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43" w:history="1">
        <w:r w:rsidRPr="003512C6">
          <w:rPr>
            <w:rStyle w:val="a7"/>
            <w:u w:val="none"/>
          </w:rPr>
          <w:t>TS-136.213</w:t>
        </w:r>
      </w:hyperlink>
      <w:r w:rsidRPr="003512C6">
        <w:rPr>
          <w:sz w:val="20"/>
        </w:rPr>
        <w:t xml:space="preserve"> : 2; APD: 2002-2004; ISD: 2008-2009; ACC: 55.5; TCC: 17.0; REF: 44.0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44" w:history="1">
        <w:r w:rsidRPr="003512C6">
          <w:rPr>
            <w:rStyle w:val="a7"/>
            <w:u w:val="none"/>
          </w:rPr>
          <w:t>TS-36.213 EVOLVED UNIVERSAL TERRESTRIAL RADIO ACCESS (E-UTRA); PHYSICAL LAYER PROCEDURES</w:t>
        </w:r>
      </w:hyperlink>
      <w:r>
        <w:rPr>
          <w:sz w:val="20"/>
        </w:rPr>
        <w:t xml:space="preserve"> : 2; APD: 2002-2004; ISD: 200</w:t>
      </w:r>
      <w:r w:rsidRPr="003512C6">
        <w:rPr>
          <w:sz w:val="20"/>
        </w:rPr>
        <w:t>8-2009; ACC: 55.5; TCC: 17.0; REF: 44.0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</w:t>
      </w:r>
      <w:hyperlink r:id="rId45" w:history="1">
        <w:r w:rsidRPr="003512C6">
          <w:rPr>
            <w:rStyle w:val="a7"/>
            <w:u w:val="none"/>
          </w:rPr>
          <w:t>AMRWB</w:t>
        </w:r>
      </w:hyperlink>
      <w:r w:rsidRPr="003512C6">
        <w:rPr>
          <w:sz w:val="20"/>
        </w:rPr>
        <w:t xml:space="preserve"> : 1; APD: 2001-2001; ISD: 2006-2006; ACC: 21.0; TCC: 9.0; REF: 19.0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46" w:history="1">
        <w:r w:rsidRPr="003512C6">
          <w:rPr>
            <w:rStyle w:val="a7"/>
            <w:u w:val="none"/>
          </w:rPr>
          <w:t>TS-26.171 SPEECH CODEC SPEECH PROCESSING FUNCTIONS; ADAPTIVE MULTI-RATE - WIDEBAND (AMR-WB) SPEECH CODEC; GENERAL DESCRIPTION</w:t>
        </w:r>
      </w:hyperlink>
      <w:r>
        <w:rPr>
          <w:sz w:val="20"/>
        </w:rPr>
        <w:t xml:space="preserve"> : 1; APD: 2001-2001; ISD: 2006-2006; ACC: 21.0; TCC: 9.0; REF: 19.0</w:t>
      </w:r>
    </w:p>
    <w:p w:rsid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>
        <w:rPr>
          <w:sz w:val="24"/>
        </w:rPr>
        <w:t xml:space="preserve"> </w:t>
      </w:r>
      <w:r w:rsidRPr="003512C6">
        <w:rPr>
          <w:sz w:val="24"/>
        </w:rPr>
        <w:t xml:space="preserve">   </w:t>
      </w:r>
      <w:hyperlink r:id="rId47" w:history="1">
        <w:r w:rsidRPr="003512C6">
          <w:rPr>
            <w:rStyle w:val="a7"/>
            <w:u w:val="none"/>
          </w:rPr>
          <w:t>GAAI</w:t>
        </w:r>
      </w:hyperlink>
      <w:r w:rsidRPr="003512C6">
        <w:rPr>
          <w:sz w:val="20"/>
        </w:rPr>
        <w:t xml:space="preserve"> : 3; APD: 1996-2000; ISD: 2000-2002; ACC: 11.3; TCC: 23.7; REF: 50.0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48" w:history="1">
        <w:r w:rsidRPr="003512C6">
          <w:rPr>
            <w:rStyle w:val="a7"/>
            <w:u w:val="none"/>
          </w:rPr>
          <w:t>TS-44.318 GENERIC ACCESS NETWORK (GAN); MOBILE GAN INTERFACE LAYER 3 SPECIFICATION</w:t>
        </w:r>
      </w:hyperlink>
      <w:r>
        <w:rPr>
          <w:sz w:val="20"/>
        </w:rPr>
        <w:t xml:space="preserve"> : 3; APD: 1996-2000; ISD: 2000-2002; ACC: 11.3; TCC: 23.7; REF: 50.0</w:t>
      </w:r>
    </w:p>
    <w:p w:rsidR="003512C6" w:rsidRDefault="003512C6" w:rsidP="003512C6">
      <w:pPr>
        <w:spacing w:after="0" w:line="240" w:lineRule="exact"/>
        <w:rPr>
          <w:sz w:val="20"/>
        </w:rPr>
      </w:pPr>
    </w:p>
    <w:p w:rsidR="003512C6" w:rsidRDefault="003512C6" w:rsidP="003512C6">
      <w:pPr>
        <w:spacing w:after="0" w:line="240" w:lineRule="exact"/>
        <w:rPr>
          <w:sz w:val="20"/>
        </w:rPr>
      </w:pPr>
      <w:r>
        <w:rPr>
          <w:sz w:val="24"/>
        </w:rPr>
        <w:t xml:space="preserve">  </w:t>
      </w:r>
      <w:r w:rsidRPr="003512C6">
        <w:rPr>
          <w:sz w:val="24"/>
        </w:rPr>
        <w:t xml:space="preserve">  </w:t>
      </w:r>
      <w:hyperlink r:id="rId49" w:history="1">
        <w:r w:rsidRPr="003512C6">
          <w:rPr>
            <w:rStyle w:val="a7"/>
            <w:u w:val="none"/>
          </w:rPr>
          <w:t>LTE</w:t>
        </w:r>
      </w:hyperlink>
      <w:r>
        <w:rPr>
          <w:sz w:val="20"/>
        </w:rPr>
        <w:t xml:space="preserve"> : 23; APD: 2000-2006; ISD: 2005-2009; ACC: 35.7; TCC: 15.7; REF: 35.0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50" w:history="1">
        <w:r w:rsidRPr="003512C6">
          <w:rPr>
            <w:rStyle w:val="a7"/>
            <w:u w:val="none"/>
          </w:rPr>
          <w:t>TS-136.211</w:t>
        </w:r>
      </w:hyperlink>
      <w:r>
        <w:rPr>
          <w:sz w:val="20"/>
        </w:rPr>
        <w:t xml:space="preserve"> : 1; APD: 2002-2002; ISD: 2008-2008; ACC: 47.0; TCC: 18.0; REF: 30.0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51" w:history="1">
        <w:r w:rsidRPr="003512C6">
          <w:rPr>
            <w:rStyle w:val="a7"/>
            <w:u w:val="none"/>
          </w:rPr>
          <w:t>TS-136.212</w:t>
        </w:r>
      </w:hyperlink>
      <w:r>
        <w:rPr>
          <w:sz w:val="20"/>
        </w:rPr>
        <w:t xml:space="preserve"> : 3; APD: 2000-2006; ISD: 2005-2008; ACC: 30.7; TCC: 15.3; REF: 33.3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52" w:history="1">
        <w:r w:rsidRPr="003512C6">
          <w:rPr>
            <w:rStyle w:val="a7"/>
            <w:u w:val="none"/>
          </w:rPr>
          <w:t>TS-136.213</w:t>
        </w:r>
      </w:hyperlink>
      <w:r>
        <w:rPr>
          <w:sz w:val="20"/>
        </w:rPr>
        <w:t xml:space="preserve"> : 5; APD: 2000-2006; ISD: 2005-2009; ACC: 40.6; TCC: 16.0; REF: 3</w:t>
      </w:r>
      <w:r w:rsidRPr="003512C6">
        <w:rPr>
          <w:sz w:val="20"/>
        </w:rPr>
        <w:t>7.6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53" w:history="1">
        <w:r w:rsidRPr="003512C6">
          <w:rPr>
            <w:rStyle w:val="a7"/>
            <w:u w:val="none"/>
          </w:rPr>
          <w:t>TS-136.300</w:t>
        </w:r>
      </w:hyperlink>
      <w:r w:rsidRPr="003512C6">
        <w:rPr>
          <w:sz w:val="20"/>
        </w:rPr>
        <w:t xml:space="preserve"> : 3; APD: 2000-2006; ISD: 2005-2008; ACC: 30.7; TCC: 15.3; REF: 33.3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54" w:history="1">
        <w:r w:rsidRPr="003512C6">
          <w:rPr>
            <w:rStyle w:val="a7"/>
            <w:u w:val="none"/>
          </w:rPr>
          <w:t>TS-36.212 EVOLVED UNIVERSAL TERRESTRIAL RADIO ACCESS (E-UTRA); MULTIPLEXING AND CHANNEL CODING</w:t>
        </w:r>
      </w:hyperlink>
      <w:r w:rsidRPr="003512C6">
        <w:rPr>
          <w:sz w:val="20"/>
        </w:rPr>
        <w:t xml:space="preserve"> : 3; APD: 2000-2006; ISD: 2005-2008; ACC: 30.7; TCC: 15.3; REF: 33.3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55" w:history="1">
        <w:r w:rsidRPr="003512C6">
          <w:rPr>
            <w:rStyle w:val="a7"/>
            <w:u w:val="none"/>
          </w:rPr>
          <w:t>TS-36.213 EVOLVED UNIVERSAL TERRESTRIAL RADIO ACCESS (E-UTRA); PHYSICAL LAYER PROCEDURES</w:t>
        </w:r>
      </w:hyperlink>
      <w:r w:rsidRPr="003512C6">
        <w:rPr>
          <w:sz w:val="20"/>
        </w:rPr>
        <w:t xml:space="preserve"> : 5; APD: 2000-2006; ISD: 2005-2009; ACC: 40.6; TCC: 16.0; REF: 37.6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56" w:history="1">
        <w:r w:rsidRPr="003512C6">
          <w:rPr>
            <w:rStyle w:val="a7"/>
            <w:u w:val="none"/>
          </w:rPr>
          <w:t>TS-36.300 EVOLVED UNIVERSAL TERRESTRIAL RADIO ACCESS (E-UTRA) AND EVOLVED UNIVERSAL TERRESTRIAL RADIO ACCESS NETWORK (E-UTRAN); OVERALL DESCRIPTION; STAGE 2</w:t>
        </w:r>
      </w:hyperlink>
      <w:r>
        <w:rPr>
          <w:sz w:val="20"/>
        </w:rPr>
        <w:t xml:space="preserve"> : 3; APD: 2000-2006; ISD: 2005-2008; ACC: 30.7; TCC: 15.3; REF: 3</w:t>
      </w:r>
      <w:r w:rsidRPr="003512C6">
        <w:rPr>
          <w:sz w:val="20"/>
        </w:rPr>
        <w:t>3.3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</w:t>
      </w:r>
      <w:hyperlink r:id="rId57" w:history="1">
        <w:r w:rsidRPr="003512C6">
          <w:rPr>
            <w:rStyle w:val="a7"/>
            <w:u w:val="none"/>
          </w:rPr>
          <w:t>SAES</w:t>
        </w:r>
      </w:hyperlink>
      <w:r w:rsidRPr="003512C6">
        <w:rPr>
          <w:sz w:val="20"/>
        </w:rPr>
        <w:t xml:space="preserve"> : 10; APD: 2000-2004; ISD: 2006-2011; ACC: 32.9; TCC: 13.6; REF: 14.6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lastRenderedPageBreak/>
        <w:t xml:space="preserve">        </w:t>
      </w:r>
      <w:hyperlink r:id="rId58" w:history="1">
        <w:r w:rsidRPr="003512C6">
          <w:rPr>
            <w:rStyle w:val="a7"/>
            <w:u w:val="none"/>
          </w:rPr>
          <w:t>TS-23.261 IP FLOW MOBILITY AND SEAMLESS WIRELESS LOCAL AREA NETWORK (WLAN) OFFLOAD; STAGE 2</w:t>
        </w:r>
      </w:hyperlink>
      <w:r>
        <w:rPr>
          <w:sz w:val="20"/>
        </w:rPr>
        <w:t xml:space="preserve"> : 1; APD: 2003-2003; </w:t>
      </w:r>
      <w:r w:rsidRPr="003512C6">
        <w:rPr>
          <w:sz w:val="20"/>
        </w:rPr>
        <w:t>ISD: 2010-2010; ACC: 38.0; TCC: 7.0; REF: 26.0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59" w:history="1">
        <w:r w:rsidRPr="003512C6">
          <w:rPr>
            <w:rStyle w:val="a7"/>
            <w:u w:val="none"/>
          </w:rPr>
          <w:t>TS-23.402 ARCHITECTURE ENHANCEMENTS FOR NON-3GPP ACCESSES</w:t>
        </w:r>
      </w:hyperlink>
      <w:r w:rsidRPr="003512C6">
        <w:rPr>
          <w:sz w:val="20"/>
        </w:rPr>
        <w:t xml:space="preserve"> : 6; APD: 2000-2004; ISD: 2006-2011; ACC: 31.2; TCC: 14.2; REF: 16.0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60" w:history="1">
        <w:r w:rsidRPr="003512C6">
          <w:rPr>
            <w:rStyle w:val="a7"/>
            <w:u w:val="none"/>
          </w:rPr>
          <w:t>TS-24.301 NON-ACCESS-STRATUM (NAS) PROTOCOL FOR EVOLVED PACKET SYSTEM (EPS); STAGE 3</w:t>
        </w:r>
      </w:hyperlink>
      <w:r w:rsidRPr="003512C6">
        <w:rPr>
          <w:sz w:val="20"/>
        </w:rPr>
        <w:t xml:space="preserve"> : 2; APD: 2003-2003; ISD: 2007-2008; ACC: 20.0; TCC: 17.0; REF: 4.0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61" w:history="1">
        <w:r w:rsidRPr="003512C6">
          <w:rPr>
            <w:rStyle w:val="a7"/>
            <w:u w:val="none"/>
          </w:rPr>
          <w:t>TS-24.312 ACCESS NETWORK DISCOVERY AND SELECTION FUNCTION (ANDSF) MANAGEMENT OBJECT (MO)</w:t>
        </w:r>
      </w:hyperlink>
      <w:r>
        <w:rPr>
          <w:sz w:val="20"/>
        </w:rPr>
        <w:t xml:space="preserve"> : 1; APD: 2003-2003; ISD: 2011-2011; ACC: 64.0; TCC: 10.0; REF: 16.0</w:t>
      </w:r>
    </w:p>
    <w:p w:rsidR="003512C6" w:rsidRDefault="003512C6" w:rsidP="003512C6">
      <w:pPr>
        <w:spacing w:after="0" w:line="240" w:lineRule="exact"/>
        <w:rPr>
          <w:sz w:val="20"/>
        </w:rPr>
      </w:pPr>
    </w:p>
    <w:p w:rsidR="003512C6" w:rsidRDefault="003512C6" w:rsidP="003512C6">
      <w:pPr>
        <w:spacing w:after="0" w:line="240" w:lineRule="exact"/>
        <w:rPr>
          <w:sz w:val="20"/>
        </w:rPr>
      </w:pPr>
      <w:r>
        <w:rPr>
          <w:sz w:val="24"/>
        </w:rPr>
        <w:t xml:space="preserve"> </w:t>
      </w:r>
      <w:r w:rsidRPr="003512C6">
        <w:rPr>
          <w:sz w:val="24"/>
        </w:rPr>
        <w:t xml:space="preserve">   </w:t>
      </w:r>
      <w:hyperlink r:id="rId62" w:history="1">
        <w:r w:rsidRPr="003512C6">
          <w:rPr>
            <w:rStyle w:val="a7"/>
            <w:u w:val="none"/>
          </w:rPr>
          <w:t>UMTS</w:t>
        </w:r>
      </w:hyperlink>
      <w:r>
        <w:rPr>
          <w:sz w:val="20"/>
        </w:rPr>
        <w:t xml:space="preserve"> : 2; APD: 1997-1997; ISD: 2000-2000; ACC: 28.0; TCC: 16.0; REF: 17.0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P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63" w:history="1">
        <w:r w:rsidRPr="003512C6">
          <w:rPr>
            <w:rStyle w:val="a7"/>
            <w:u w:val="none"/>
          </w:rPr>
          <w:t>TS-123.116</w:t>
        </w:r>
      </w:hyperlink>
      <w:r>
        <w:rPr>
          <w:sz w:val="20"/>
        </w:rPr>
        <w:t xml:space="preserve"> : 1; APD: 1997-1997; ISD:</w:t>
      </w:r>
      <w:r w:rsidRPr="003512C6">
        <w:rPr>
          <w:sz w:val="20"/>
        </w:rPr>
        <w:t xml:space="preserve"> 2000-2000; ACC: 28.0; TCC: 16.0; REF: 17.0</w:t>
      </w:r>
    </w:p>
    <w:p w:rsidR="003512C6" w:rsidRPr="003512C6" w:rsidRDefault="003512C6" w:rsidP="003512C6">
      <w:pPr>
        <w:spacing w:after="0" w:line="240" w:lineRule="exact"/>
        <w:rPr>
          <w:sz w:val="20"/>
        </w:rPr>
      </w:pPr>
    </w:p>
    <w:p w:rsidR="003512C6" w:rsidRDefault="003512C6" w:rsidP="003512C6">
      <w:pPr>
        <w:spacing w:after="0" w:line="240" w:lineRule="exact"/>
        <w:rPr>
          <w:sz w:val="20"/>
        </w:rPr>
      </w:pPr>
      <w:r w:rsidRPr="003512C6">
        <w:rPr>
          <w:sz w:val="24"/>
        </w:rPr>
        <w:t xml:space="preserve">        </w:t>
      </w:r>
      <w:hyperlink r:id="rId64" w:history="1">
        <w:r w:rsidRPr="003512C6">
          <w:rPr>
            <w:rStyle w:val="a7"/>
            <w:u w:val="none"/>
          </w:rPr>
          <w:t>TS-23.116 SUPER-CHARGER TECHNICAL REALIZATION; STAGE 2</w:t>
        </w:r>
      </w:hyperlink>
      <w:r>
        <w:rPr>
          <w:sz w:val="20"/>
        </w:rPr>
        <w:t xml:space="preserve"> : 1; APD: 1997-1997; ISD: 2000-2000; ACC: 28.0; TCC: 16.0; REF: 17.0</w:t>
      </w:r>
    </w:p>
    <w:p w:rsidR="003512C6" w:rsidRPr="003512C6" w:rsidRDefault="003512C6" w:rsidP="003512C6">
      <w:pPr>
        <w:spacing w:after="0" w:line="240" w:lineRule="exact"/>
        <w:rPr>
          <w:rFonts w:hint="eastAsia"/>
          <w:sz w:val="20"/>
        </w:rPr>
      </w:pPr>
    </w:p>
    <w:sectPr w:rsidR="003512C6" w:rsidRPr="003512C6" w:rsidSect="00762047">
      <w:headerReference w:type="default" r:id="rId65"/>
      <w:footerReference w:type="even" r:id="rId66"/>
      <w:footerReference w:type="default" r:id="rId67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C6" w:rsidRDefault="003512C6" w:rsidP="00757857">
      <w:pPr>
        <w:spacing w:after="0" w:line="240" w:lineRule="auto"/>
      </w:pPr>
      <w:r>
        <w:separator/>
      </w:r>
    </w:p>
  </w:endnote>
  <w:endnote w:type="continuationSeparator" w:id="0">
    <w:p w:rsidR="003512C6" w:rsidRDefault="003512C6" w:rsidP="0075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C" w:rsidRDefault="000974AC" w:rsidP="00E27D2E">
    <w:pPr>
      <w:pStyle w:val="a5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74AC" w:rsidRDefault="000974AC" w:rsidP="0046039C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C" w:rsidRDefault="000974AC" w:rsidP="00E27D2E">
    <w:pPr>
      <w:pStyle w:val="a5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12C6">
      <w:rPr>
        <w:rStyle w:val="a8"/>
        <w:noProof/>
      </w:rPr>
      <w:t>4</w:t>
    </w:r>
    <w:r>
      <w:rPr>
        <w:rStyle w:val="a8"/>
      </w:rPr>
      <w:fldChar w:fldCharType="end"/>
    </w:r>
  </w:p>
  <w:p w:rsidR="0074556A" w:rsidRDefault="009C7119" w:rsidP="0046039C">
    <w:pPr>
      <w:pStyle w:val="a5"/>
      <w:ind w:firstLine="360"/>
      <w:jc w:val="right"/>
    </w:pPr>
    <w:r>
      <w:rPr>
        <w:rFonts w:ascii="宋体" w:hAnsi="Times New Roman" w:cs="宋体" w:hint="eastAsia"/>
        <w:color w:val="000000"/>
        <w:sz w:val="20"/>
        <w:szCs w:val="20"/>
      </w:rPr>
      <w:t>所有选择、排序均由</w:t>
    </w:r>
    <w:r>
      <w:rPr>
        <w:rFonts w:ascii="Arial" w:hAnsi="Arial" w:cs="Arial"/>
        <w:color w:val="000000"/>
        <w:sz w:val="20"/>
        <w:szCs w:val="20"/>
      </w:rPr>
      <w:t>Patentics</w:t>
    </w:r>
    <w:r>
      <w:rPr>
        <w:rFonts w:ascii="宋体" w:hAnsi="Arial" w:cs="宋体" w:hint="eastAsia"/>
        <w:color w:val="000000"/>
        <w:sz w:val="20"/>
        <w:szCs w:val="20"/>
      </w:rPr>
      <w:t>程序自动决定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C6" w:rsidRDefault="003512C6" w:rsidP="00757857">
      <w:pPr>
        <w:spacing w:after="0" w:line="240" w:lineRule="auto"/>
      </w:pPr>
      <w:r>
        <w:separator/>
      </w:r>
    </w:p>
  </w:footnote>
  <w:footnote w:type="continuationSeparator" w:id="0">
    <w:p w:rsidR="003512C6" w:rsidRDefault="003512C6" w:rsidP="0075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6A" w:rsidRDefault="0074556A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18pt">
          <v:imagedata r:id="rId1" o:title="logo"/>
        </v:shape>
      </w:pict>
    </w:r>
    <w:r>
      <w:tab/>
    </w:r>
    <w:r>
      <w:tab/>
    </w:r>
    <w:hyperlink r:id="rId2" w:history="1">
      <w:r w:rsidRPr="004902C8">
        <w:rPr>
          <w:rStyle w:val="a7"/>
          <w:rFonts w:hint="eastAsia"/>
        </w:rPr>
        <w:t>www.patentics.com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2C6"/>
    <w:rsid w:val="000769DE"/>
    <w:rsid w:val="00092552"/>
    <w:rsid w:val="00093AD7"/>
    <w:rsid w:val="000974AC"/>
    <w:rsid w:val="00113E8F"/>
    <w:rsid w:val="001166A9"/>
    <w:rsid w:val="001219B6"/>
    <w:rsid w:val="00147EE1"/>
    <w:rsid w:val="002032D6"/>
    <w:rsid w:val="002235AA"/>
    <w:rsid w:val="0023684F"/>
    <w:rsid w:val="0025481A"/>
    <w:rsid w:val="00266DC4"/>
    <w:rsid w:val="002A42DC"/>
    <w:rsid w:val="002D7F52"/>
    <w:rsid w:val="002F211C"/>
    <w:rsid w:val="003171DA"/>
    <w:rsid w:val="00327346"/>
    <w:rsid w:val="003512C6"/>
    <w:rsid w:val="003558F4"/>
    <w:rsid w:val="003A7126"/>
    <w:rsid w:val="00402C81"/>
    <w:rsid w:val="00425A3F"/>
    <w:rsid w:val="00453EEF"/>
    <w:rsid w:val="0046039C"/>
    <w:rsid w:val="00482BB6"/>
    <w:rsid w:val="004B7D5C"/>
    <w:rsid w:val="004C3A24"/>
    <w:rsid w:val="00510B14"/>
    <w:rsid w:val="00514B4D"/>
    <w:rsid w:val="00546244"/>
    <w:rsid w:val="00582B81"/>
    <w:rsid w:val="005D78A9"/>
    <w:rsid w:val="005F2336"/>
    <w:rsid w:val="00642586"/>
    <w:rsid w:val="00642B5D"/>
    <w:rsid w:val="0066183E"/>
    <w:rsid w:val="006666BD"/>
    <w:rsid w:val="006C6B4A"/>
    <w:rsid w:val="006F491D"/>
    <w:rsid w:val="00743B07"/>
    <w:rsid w:val="0074556A"/>
    <w:rsid w:val="00757857"/>
    <w:rsid w:val="00762047"/>
    <w:rsid w:val="00775B44"/>
    <w:rsid w:val="00802807"/>
    <w:rsid w:val="008969E5"/>
    <w:rsid w:val="00902E85"/>
    <w:rsid w:val="00906C0D"/>
    <w:rsid w:val="00952C95"/>
    <w:rsid w:val="0097305E"/>
    <w:rsid w:val="009B1566"/>
    <w:rsid w:val="009C7119"/>
    <w:rsid w:val="009F4711"/>
    <w:rsid w:val="00A15CDB"/>
    <w:rsid w:val="00A2753A"/>
    <w:rsid w:val="00A94149"/>
    <w:rsid w:val="00A95F01"/>
    <w:rsid w:val="00B03F39"/>
    <w:rsid w:val="00B66A78"/>
    <w:rsid w:val="00B92804"/>
    <w:rsid w:val="00BA4F44"/>
    <w:rsid w:val="00BF6F4F"/>
    <w:rsid w:val="00BF73DA"/>
    <w:rsid w:val="00C65FB4"/>
    <w:rsid w:val="00C746C4"/>
    <w:rsid w:val="00C93D76"/>
    <w:rsid w:val="00CA05B3"/>
    <w:rsid w:val="00CE76BC"/>
    <w:rsid w:val="00D8595C"/>
    <w:rsid w:val="00DB7B57"/>
    <w:rsid w:val="00DD3E93"/>
    <w:rsid w:val="00E05C8A"/>
    <w:rsid w:val="00E27D2E"/>
    <w:rsid w:val="00E350AD"/>
    <w:rsid w:val="00E77945"/>
    <w:rsid w:val="00EA7940"/>
    <w:rsid w:val="00F03E3D"/>
    <w:rsid w:val="00F43AF5"/>
    <w:rsid w:val="00F61029"/>
    <w:rsid w:val="00FA5398"/>
    <w:rsid w:val="00FB09F9"/>
    <w:rsid w:val="00FD0ED3"/>
    <w:rsid w:val="00F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-Patentics">
    <w:name w:val="Style-Patentics"/>
    <w:basedOn w:val="a1"/>
    <w:uiPriority w:val="99"/>
    <w:qFormat/>
    <w:rsid w:val="00147EE1"/>
    <w:rPr>
      <w:rFonts w:ascii="宋体" w:hAnsi="宋体"/>
      <w:sz w:val="18"/>
      <w:szCs w:val="18"/>
    </w:rPr>
    <w:tblPr>
      <w:tblStyleRowBandSize w:val="1"/>
      <w:tblCellSpacing w:w="5" w:type="dxa"/>
      <w:tblInd w:w="0" w:type="dxa"/>
      <w:tblBorders>
        <w:top w:val="single" w:sz="12" w:space="0" w:color="C2D69B"/>
        <w:left w:val="single" w:sz="12" w:space="0" w:color="C2D69B"/>
        <w:bottom w:val="single" w:sz="12" w:space="0" w:color="C2D69B"/>
        <w:right w:val="single" w:sz="12" w:space="0" w:color="C2D69B"/>
        <w:insideH w:val="single" w:sz="4" w:space="0" w:color="FFFFFF"/>
        <w:insideV w:val="single" w:sz="4" w:space="0" w:color="FFFFFF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  <w:tblCellSpacing w:w="5" w:type="dxa"/>
    </w:trPr>
    <w:tcPr>
      <w:vAlign w:val="center"/>
    </w:tcPr>
    <w:tblStylePr w:type="firstRow">
      <w:rPr>
        <w:rFonts w:ascii="宋体" w:hAnsi="宋体"/>
        <w:b/>
        <w:color w:val="FFFFFF"/>
        <w:sz w:val="22"/>
      </w:rPr>
      <w:tblPr/>
      <w:tcPr>
        <w:shd w:val="clear" w:color="auto" w:fill="76923C"/>
      </w:tcPr>
    </w:tblStylePr>
    <w:tblStylePr w:type="firstCol">
      <w:pPr>
        <w:jc w:val="left"/>
      </w:pPr>
      <w:rPr>
        <w:rFonts w:ascii="Tahoma" w:hAnsi="Tahoma"/>
        <w:sz w:val="18"/>
      </w:rPr>
    </w:tblStylePr>
    <w:tblStylePr w:type="band1Horz">
      <w:rPr>
        <w:rFonts w:ascii="宋体" w:eastAsia="宋体" w:hAnsi="宋体" w:cs="宋体"/>
        <w:sz w:val="18"/>
        <w:szCs w:val="18"/>
      </w:rPr>
      <w:tblPr/>
      <w:tcPr>
        <w:shd w:val="clear" w:color="auto" w:fill="D6E3BC"/>
      </w:tcPr>
    </w:tblStylePr>
    <w:tblStylePr w:type="band2Horz">
      <w:rPr>
        <w:rFonts w:ascii="宋体" w:eastAsia="宋体" w:hAnsi="宋体" w:cs="宋体"/>
        <w:sz w:val="18"/>
        <w:szCs w:val="18"/>
      </w:rPr>
      <w:tblPr/>
      <w:tcPr>
        <w:shd w:val="clear" w:color="auto" w:fill="EAF1DD"/>
      </w:tcPr>
    </w:tblStylePr>
  </w:style>
  <w:style w:type="paragraph" w:styleId="a4">
    <w:name w:val="header"/>
    <w:basedOn w:val="a"/>
    <w:link w:val="Char"/>
    <w:uiPriority w:val="99"/>
    <w:unhideWhenUsed/>
    <w:rsid w:val="00757857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uiPriority w:val="99"/>
    <w:rsid w:val="00757857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757857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uiPriority w:val="99"/>
    <w:rsid w:val="00757857"/>
    <w:rPr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75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7578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7857"/>
    <w:rPr>
      <w:color w:val="0000FF"/>
      <w:u w:val="single"/>
    </w:rPr>
  </w:style>
  <w:style w:type="character" w:styleId="a8">
    <w:name w:val="page number"/>
    <w:basedOn w:val="a0"/>
    <w:rsid w:val="0009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tentics.com/searchcn.htm?sq=PROJ/CLIENT%20AND%20ANTYPE/3GPP%20AND%20DB/ALL%20AND%20ANTYPE/TS-23.237%20AND%20DB/ALL%20and%20DB/1&amp;enc=cdc7c369" TargetMode="External"/><Relationship Id="rId18" Type="http://schemas.openxmlformats.org/officeDocument/2006/relationships/hyperlink" Target="http://www.patentics.com/searchcn.htm?sq=PROJ/CLIENT%20AND%20ANTYPE/3GPP%20AND%20DB/ALL%20AND%20ANTYPE/TS-24.301%20AND%20DB/ALL%20and%20DB/1&amp;enc=d04c05fc" TargetMode="External"/><Relationship Id="rId26" Type="http://schemas.openxmlformats.org/officeDocument/2006/relationships/hyperlink" Target="http://www.patentics.com/searchcn.htm?sq=PROJ/CLIENT%20AND%20ANTYPE/3GPP%20AND%20DB/ALL%20AND%20ANTYPE/TS-25.331%20AND%20DB/ALL%20and%20DB/1&amp;enc=9fa563f0" TargetMode="External"/><Relationship Id="rId39" Type="http://schemas.openxmlformats.org/officeDocument/2006/relationships/hyperlink" Target="http://www.patentics.com/searchcn.htm?sq=PROJ/CLIENT%20AND%20ANTYPE/3GPP%20AND%20DB/ALL%20AND%20ANTYPE/TS-36.331%20AND%20DB/ALL%20and%20DB/1&amp;enc=9ff58624" TargetMode="External"/><Relationship Id="rId21" Type="http://schemas.openxmlformats.org/officeDocument/2006/relationships/hyperlink" Target="http://www.patentics.com/searchcn.htm?sq=PROJ/CLIENT%20AND%20ANTYPE/3GPP%20AND%20DB/ALL%20AND%20ANTYPE/TS-25.305%20AND%20DB/ALL%20and%20DB/1&amp;enc=60724784" TargetMode="External"/><Relationship Id="rId34" Type="http://schemas.openxmlformats.org/officeDocument/2006/relationships/hyperlink" Target="http://www.patentics.com/searchcn.htm?sq=PROJ/CLIENT%20AND%20ANTYPE/3GPP%20AND%20DB/ALL%20AND%20ANTYPE/TS-36.300%20AND%20DB/ALL%20and%20DB/1&amp;enc=12f05725" TargetMode="External"/><Relationship Id="rId42" Type="http://schemas.openxmlformats.org/officeDocument/2006/relationships/hyperlink" Target="http://www.patentics.com/searchcn.htm?sq=PROJ/CLIENT%20AND%20ANTYPE/3GPP-EUTRAN%20AND%20DB/ALL%20AND%20ANTYPE/TS-136.211%20AND%20DB/ALL%20and%20DB/1&amp;enc=82d724ee" TargetMode="External"/><Relationship Id="rId47" Type="http://schemas.openxmlformats.org/officeDocument/2006/relationships/hyperlink" Target="http://www.patentics.com/searchcn.htm?sq=PROJ/CLIENT%20AND%20ANTYPE/GAAI%20AND%20DB/ALL%20and%20DB/1&amp;enc=0b5627f5" TargetMode="External"/><Relationship Id="rId50" Type="http://schemas.openxmlformats.org/officeDocument/2006/relationships/hyperlink" Target="http://www.patentics.com/searchcn.htm?sq=PROJ/CLIENT%20AND%20ANTYPE/LTE%20AND%20DB/ALL%20AND%20ANTYPE/TS-136.211%20AND%20DB/ALL%20and%20DB/1&amp;enc=f9cbf3e5" TargetMode="External"/><Relationship Id="rId55" Type="http://schemas.openxmlformats.org/officeDocument/2006/relationships/hyperlink" Target="http://www.patentics.com/searchcn.htm?sq=PROJ/CLIENT%20AND%20ANTYPE/LTE%20AND%20DB/ALL%20AND%20ANTYPE/TS-36.213%20AND%20DB/ALL%20and%20DB/1&amp;enc=6f342cda" TargetMode="External"/><Relationship Id="rId63" Type="http://schemas.openxmlformats.org/officeDocument/2006/relationships/hyperlink" Target="http://www.patentics.com/searchcn.htm?sq=PROJ/CLIENT%20AND%20ANTYPE/UMTS%20AND%20DB/ALL%20AND%20ANTYPE/TS-123.116%20AND%20DB/ALL%20and%20DB/1&amp;enc=6192bcb2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patentics.com/searchcn.htm?sq=PROJ/CLIENT%20AND%20ANTYPE/3GPP%20AND%20DB/ALL%20and%20DB/1&amp;enc=0f3f99c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tentics.com/searchcn.htm?sq=PROJ/CLIENT%20AND%20ANTYPE/3GPP%20AND%20DB/ALL%20AND%20ANTYPE/TS-23.402%20AND%20DB/ALL%20and%20DB/1&amp;enc=e9b50a60" TargetMode="External"/><Relationship Id="rId29" Type="http://schemas.openxmlformats.org/officeDocument/2006/relationships/hyperlink" Target="http://www.patentics.com/searchcn.htm?sq=PROJ/CLIENT%20AND%20ANTYPE/3GPP%20AND%20DB/ALL%20AND%20ANTYPE/TS-26.234%20AND%20DB/ALL%20and%20DB/1&amp;enc=4341943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tentics.com/searchcn.htm?sq=PROJ/CLIENT%20and%20DB/1&amp;enc=f2fc60f8" TargetMode="External"/><Relationship Id="rId11" Type="http://schemas.openxmlformats.org/officeDocument/2006/relationships/hyperlink" Target="http://www.patentics.com/searchcn.htm?sq=PROJ/CLIENT%20AND%20ANTYPE/3GPP%20AND%20DB/ALL%20AND%20ANTYPE/TS-23.116%20AND%20DB/ALL%20and%20DB/1&amp;enc=6843eed6" TargetMode="External"/><Relationship Id="rId24" Type="http://schemas.openxmlformats.org/officeDocument/2006/relationships/hyperlink" Target="http://www.patentics.com/searchcn.htm?sq=PROJ/CLIENT%20AND%20ANTYPE/3GPP%20AND%20DB/ALL%20AND%20ANTYPE/TS-25.321%20AND%20DB/ALL%20and%20DB/1&amp;enc=372fdc26" TargetMode="External"/><Relationship Id="rId32" Type="http://schemas.openxmlformats.org/officeDocument/2006/relationships/hyperlink" Target="http://www.patentics.com/searchcn.htm?sq=PROJ/CLIENT%20AND%20ANTYPE/3GPP%20AND%20DB/ALL%20AND%20ANTYPE/TS-36.212%20AND%20DB/ALL%20and%20DB/1&amp;enc=346d6673" TargetMode="External"/><Relationship Id="rId37" Type="http://schemas.openxmlformats.org/officeDocument/2006/relationships/hyperlink" Target="http://www.patentics.com/searchcn.htm?sq=PROJ/CLIENT%20AND%20ANTYPE/3GPP%20AND%20DB/ALL%20AND%20ANTYPE/TS-36.321%20AND%20DB/ALL%20and%20DB/1&amp;enc=f68e0134" TargetMode="External"/><Relationship Id="rId40" Type="http://schemas.openxmlformats.org/officeDocument/2006/relationships/hyperlink" Target="http://www.patentics.com/searchcn.htm?sq=PROJ/CLIENT%20AND%20ANTYPE/3GPP%20AND%20DB/ALL%20AND%20ANTYPE/TS-44.318%20AND%20DB/ALL%20and%20DB/1&amp;enc=ba6b8f01" TargetMode="External"/><Relationship Id="rId45" Type="http://schemas.openxmlformats.org/officeDocument/2006/relationships/hyperlink" Target="http://www.patentics.com/searchcn.htm?sq=PROJ/CLIENT%20AND%20ANTYPE/AMRWB%20AND%20DB/ALL%20and%20DB/1&amp;enc=8a2cc283" TargetMode="External"/><Relationship Id="rId53" Type="http://schemas.openxmlformats.org/officeDocument/2006/relationships/hyperlink" Target="http://www.patentics.com/searchcn.htm?sq=PROJ/CLIENT%20AND%20ANTYPE/LTE%20AND%20DB/ALL%20AND%20ANTYPE/TS-136.300%20AND%20DB/ALL%20and%20DB/1&amp;enc=8c9b28f7" TargetMode="External"/><Relationship Id="rId58" Type="http://schemas.openxmlformats.org/officeDocument/2006/relationships/hyperlink" Target="http://www.patentics.com/searchcn.htm?sq=PROJ/CLIENT%20AND%20ANTYPE/SAES%20AND%20DB/ALL%20AND%20ANTYPE/TS-23.261%20AND%20DB/ALL%20and%20DB/1&amp;enc=96ca8647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patentics.com/searchcn.htm?sq=PROJ/CLIENT%20AND%20ANTYPE/3GPP%20AND%20DB/ALL%20AND%20ANTYPE/TS-23.401%20AND%20DB/ALL%20and%20DB/1&amp;enc=d01ec7e3" TargetMode="External"/><Relationship Id="rId23" Type="http://schemas.openxmlformats.org/officeDocument/2006/relationships/hyperlink" Target="http://www.patentics.com/searchcn.htm?sq=PROJ/CLIENT%20AND%20ANTYPE/3GPP%20AND%20DB/ALL%20AND%20ANTYPE/TS-25.319%20AND%20DB/ALL%20and%20DB/1&amp;enc=d328beac" TargetMode="External"/><Relationship Id="rId28" Type="http://schemas.openxmlformats.org/officeDocument/2006/relationships/hyperlink" Target="http://www.patentics.com/searchcn.htm?sq=PROJ/CLIENT%20AND%20ANTYPE/3GPP%20AND%20DB/ALL%20AND%20ANTYPE/TS-26.171%20AND%20DB/ALL%20and%20DB/1&amp;enc=eb022492" TargetMode="External"/><Relationship Id="rId36" Type="http://schemas.openxmlformats.org/officeDocument/2006/relationships/hyperlink" Target="http://www.patentics.com/searchcn.htm?sq=PROJ/CLIENT%20AND%20ANTYPE/3GPP%20AND%20DB/ALL%20AND%20ANTYPE/TS-36.306%20AND%20DB/ALL%20and%20DB/1&amp;enc=cc6bea78" TargetMode="External"/><Relationship Id="rId49" Type="http://schemas.openxmlformats.org/officeDocument/2006/relationships/hyperlink" Target="http://www.patentics.com/searchcn.htm?sq=PROJ/CLIENT%20AND%20ANTYPE/LTE%20AND%20DB/ALL%20and%20DB/1&amp;enc=89041d98" TargetMode="External"/><Relationship Id="rId57" Type="http://schemas.openxmlformats.org/officeDocument/2006/relationships/hyperlink" Target="http://www.patentics.com/searchcn.htm?sq=PROJ/CLIENT%20AND%20ANTYPE/SAES%20AND%20DB/ALL%20and%20DB/1&amp;enc=4c696bf5" TargetMode="External"/><Relationship Id="rId61" Type="http://schemas.openxmlformats.org/officeDocument/2006/relationships/hyperlink" Target="http://www.patentics.com/searchcn.htm?sq=PROJ/CLIENT%20AND%20ANTYPE/SAES%20AND%20DB/ALL%20AND%20ANTYPE/TS-24.312%20AND%20DB/ALL%20and%20DB/1&amp;enc=19b10a1a" TargetMode="External"/><Relationship Id="rId10" Type="http://schemas.openxmlformats.org/officeDocument/2006/relationships/hyperlink" Target="http://www.patentics.com/searchcn.htm?sq=PROJ/CLIENT%20AND%20ANTYPE/3GPP%20AND%20DB/ALL%20AND%20ANTYPE/TS-136.213%20AND%20DB/ALL%20and%20DB/1&amp;enc=67f447c6" TargetMode="External"/><Relationship Id="rId19" Type="http://schemas.openxmlformats.org/officeDocument/2006/relationships/hyperlink" Target="http://www.patentics.com/searchcn.htm?sq=PROJ/CLIENT%20AND%20ANTYPE/3GPP%20AND%20DB/ALL%20AND%20ANTYPE/TS-24.312%20AND%20DB/ALL%20and%20DB/1&amp;enc=77e4923e" TargetMode="External"/><Relationship Id="rId31" Type="http://schemas.openxmlformats.org/officeDocument/2006/relationships/hyperlink" Target="http://www.patentics.com/searchcn.htm?sq=PROJ/CLIENT%20AND%20ANTYPE/3GPP%20AND%20DB/ALL%20AND%20ANTYPE/TS-33.203%20AND%20DB/ALL%20and%20DB/1&amp;enc=6bef3c4b" TargetMode="External"/><Relationship Id="rId44" Type="http://schemas.openxmlformats.org/officeDocument/2006/relationships/hyperlink" Target="http://www.patentics.com/searchcn.htm?sq=PROJ/CLIENT%20AND%20ANTYPE/3GPP-EUTRAN%20AND%20DB/ALL%20AND%20ANTYPE/TS-36.213%20AND%20DB/ALL%20and%20DB/1&amp;enc=8c07de2b" TargetMode="External"/><Relationship Id="rId52" Type="http://schemas.openxmlformats.org/officeDocument/2006/relationships/hyperlink" Target="http://www.patentics.com/searchcn.htm?sq=PROJ/CLIENT%20AND%20ANTYPE/LTE%20AND%20DB/ALL%20AND%20ANTYPE/TS-136.213%20AND%20DB/ALL%20and%20DB/1&amp;enc=1594cf89" TargetMode="External"/><Relationship Id="rId60" Type="http://schemas.openxmlformats.org/officeDocument/2006/relationships/hyperlink" Target="http://www.patentics.com/searchcn.htm?sq=PROJ/CLIENT%20AND%20ANTYPE/SAES%20AND%20DB/ALL%20AND%20ANTYPE/TS-24.301%20AND%20DB/ALL%20and%20DB/1&amp;enc=73b9e98a" TargetMode="Externa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atentics.com/searchcn.htm?sq=PROJ/CLIENT%20AND%20ANTYPE/3GPP%20AND%20DB/ALL%20AND%20ANTYPE/TS-136.211%20AND%20DB/ALL%20and%20DB/1&amp;enc=2771f7da" TargetMode="External"/><Relationship Id="rId14" Type="http://schemas.openxmlformats.org/officeDocument/2006/relationships/hyperlink" Target="http://www.patentics.com/searchcn.htm?sq=PROJ/CLIENT%20AND%20ANTYPE/3GPP%20AND%20DB/ALL%20AND%20ANTYPE/TS-23.261%20AND%20DB/ALL%20and%20DB/1&amp;enc=0f8a09d2" TargetMode="External"/><Relationship Id="rId22" Type="http://schemas.openxmlformats.org/officeDocument/2006/relationships/hyperlink" Target="http://www.patentics.com/searchcn.htm?sq=PROJ/CLIENT%20AND%20ANTYPE/3GPP%20AND%20DB/ALL%20AND%20ANTYPE/TS-25.306%20AND%20DB/ALL%20and%20DB/1&amp;enc=a5f42bf3" TargetMode="External"/><Relationship Id="rId27" Type="http://schemas.openxmlformats.org/officeDocument/2006/relationships/hyperlink" Target="http://www.patentics.com/searchcn.htm?sq=PROJ/CLIENT%20AND%20ANTYPE/3GPP%20AND%20DB/ALL%20AND%20ANTYPE/TS-26.071%20AND%20DB/ALL%20and%20DB/1&amp;enc=f9ccecde" TargetMode="External"/><Relationship Id="rId30" Type="http://schemas.openxmlformats.org/officeDocument/2006/relationships/hyperlink" Target="http://www.patentics.com/searchcn.htm?sq=PROJ/CLIENT%20AND%20ANTYPE/3GPP%20AND%20DB/ALL%20AND%20ANTYPE/TS-26.236%20AND%20DB/ALL%20and%20DB/1&amp;enc=3ae40f19" TargetMode="External"/><Relationship Id="rId35" Type="http://schemas.openxmlformats.org/officeDocument/2006/relationships/hyperlink" Target="http://www.patentics.com/searchcn.htm?sq=PROJ/CLIENT%20AND%20ANTYPE/3GPP%20AND%20DB/ALL%20AND%20ANTYPE/TS-36.305%20AND%20DB/ALL%20and%20DB/1&amp;enc=515c3183" TargetMode="External"/><Relationship Id="rId43" Type="http://schemas.openxmlformats.org/officeDocument/2006/relationships/hyperlink" Target="http://www.patentics.com/searchcn.htm?sq=PROJ/CLIENT%20AND%20ANTYPE/3GPP-EUTRAN%20AND%20DB/ALL%20AND%20ANTYPE/TS-136.213%20AND%20DB/ALL%20and%20DB/1&amp;enc=6f8cf648" TargetMode="External"/><Relationship Id="rId48" Type="http://schemas.openxmlformats.org/officeDocument/2006/relationships/hyperlink" Target="http://www.patentics.com/searchcn.htm?sq=PROJ/CLIENT%20AND%20ANTYPE/GAAI%20AND%20DB/ALL%20AND%20ANTYPE/TS-44.318%20AND%20DB/ALL%20and%20DB/1&amp;enc=bb25eafe" TargetMode="External"/><Relationship Id="rId56" Type="http://schemas.openxmlformats.org/officeDocument/2006/relationships/hyperlink" Target="http://www.patentics.com/searchcn.htm?sq=PROJ/CLIENT%20AND%20ANTYPE/LTE%20AND%20DB/ALL%20AND%20ANTYPE/TS-36.300%20AND%20DB/ALL%20and%20DB/1&amp;enc=44295b4a" TargetMode="External"/><Relationship Id="rId64" Type="http://schemas.openxmlformats.org/officeDocument/2006/relationships/hyperlink" Target="http://www.patentics.com/searchcn.htm?sq=PROJ/CLIENT%20AND%20ANTYPE/UMTS%20AND%20DB/ALL%20AND%20ANTYPE/TS-23.116%20AND%20DB/ALL%20and%20DB/1&amp;enc=83bab5a0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patentics.com/searchcn.htm?sq=PROJ/CLIENT%20AND%20ANTYPE/3GPP%20AND%20DB/ALL%20AND%20ANTYPE/TS-123.116%20AND%20DB/ALL%20and%20DB/1&amp;enc=8336f2c2" TargetMode="External"/><Relationship Id="rId51" Type="http://schemas.openxmlformats.org/officeDocument/2006/relationships/hyperlink" Target="http://www.patentics.com/searchcn.htm?sq=PROJ/CLIENT%20AND%20ANTYPE/LTE%20AND%20DB/ALL%20AND%20ANTYPE/TS-136.212%20AND%20DB/ALL%20and%20DB/1&amp;enc=6eeba4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atentics.com/searchcn.htm?sq=PROJ/CLIENT%20AND%20ANTYPE/3GPP%20AND%20DB/ALL%20AND%20ANTYPE/TS-23.228%20AND%20DB/ALL%20and%20DB/1&amp;enc=e6308638" TargetMode="External"/><Relationship Id="rId17" Type="http://schemas.openxmlformats.org/officeDocument/2006/relationships/hyperlink" Target="http://www.patentics.com/searchcn.htm?sq=PROJ/CLIENT%20AND%20ANTYPE/3GPP%20AND%20DB/ALL%20AND%20ANTYPE/TS-24.008%20AND%20DB/ALL%20and%20DB/1&amp;enc=37df819a" TargetMode="External"/><Relationship Id="rId25" Type="http://schemas.openxmlformats.org/officeDocument/2006/relationships/hyperlink" Target="http://www.patentics.com/searchcn.htm?sq=PROJ/CLIENT%20AND%20ANTYPE/3GPP%20AND%20DB/ALL%20AND%20ANTYPE/TS-25.323%20AND%20DB/ALL%20and%20DB/1&amp;enc=8cc4938d" TargetMode="External"/><Relationship Id="rId33" Type="http://schemas.openxmlformats.org/officeDocument/2006/relationships/hyperlink" Target="http://www.patentics.com/searchcn.htm?sq=PROJ/CLIENT%20AND%20ANTYPE/3GPP%20AND%20DB/ALL%20AND%20ANTYPE/TS-36.213%20AND%20DB/ALL%20and%20DB/1&amp;enc=e68c7980" TargetMode="External"/><Relationship Id="rId38" Type="http://schemas.openxmlformats.org/officeDocument/2006/relationships/hyperlink" Target="http://www.patentics.com/searchcn.htm?sq=PROJ/CLIENT%20AND%20ANTYPE/3GPP%20AND%20DB/ALL%20AND%20ANTYPE/TS-36.323%20AND%20DB/ALL%20and%20DB/1&amp;enc=7f0a60b1" TargetMode="External"/><Relationship Id="rId46" Type="http://schemas.openxmlformats.org/officeDocument/2006/relationships/hyperlink" Target="http://www.patentics.com/searchcn.htm?sq=PROJ/CLIENT%20AND%20ANTYPE/AMRWB%20AND%20DB/ALL%20AND%20ANTYPE/TS-26.171%20AND%20DB/ALL%20and%20DB/1&amp;enc=bcba74d2" TargetMode="External"/><Relationship Id="rId59" Type="http://schemas.openxmlformats.org/officeDocument/2006/relationships/hyperlink" Target="http://www.patentics.com/searchcn.htm?sq=PROJ/CLIENT%20AND%20ANTYPE/SAES%20AND%20DB/ALL%20AND%20ANTYPE/TS-23.402%20AND%20DB/ALL%20and%20DB/1&amp;enc=b42e9a1c" TargetMode="External"/><Relationship Id="rId67" Type="http://schemas.openxmlformats.org/officeDocument/2006/relationships/footer" Target="footer2.xml"/><Relationship Id="rId20" Type="http://schemas.openxmlformats.org/officeDocument/2006/relationships/hyperlink" Target="http://www.patentics.com/searchcn.htm?sq=PROJ/CLIENT%20AND%20ANTYPE/3GPP%20AND%20DB/ALL%20AND%20ANTYPE/TS-25.212%20AND%20DB/ALL%20and%20DB/1&amp;enc=fee9315a" TargetMode="External"/><Relationship Id="rId41" Type="http://schemas.openxmlformats.org/officeDocument/2006/relationships/hyperlink" Target="http://www.patentics.com/searchcn.htm?sq=PROJ/CLIENT%20AND%20ANTYPE/3GPP-EUTRAN%20AND%20DB/ALL%20and%20DB/1&amp;enc=10d3c1a1" TargetMode="External"/><Relationship Id="rId54" Type="http://schemas.openxmlformats.org/officeDocument/2006/relationships/hyperlink" Target="http://www.patentics.com/searchcn.htm?sq=PROJ/CLIENT%20AND%20ANTYPE/LTE%20AND%20DB/ALL%20AND%20ANTYPE/TS-36.212%20AND%20DB/ALL%20and%20DB/1&amp;enc=f1765905" TargetMode="External"/><Relationship Id="rId62" Type="http://schemas.openxmlformats.org/officeDocument/2006/relationships/hyperlink" Target="http://www.patentics.com/searchcn.htm?sq=PROJ/CLIENT%20AND%20ANTYPE/UMTS%20AND%20DB/ALL%20and%20DB/1&amp;enc=b9c0d57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tentics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Patentics\template\pn-cn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pn-cn.dot</Template>
  <TotalTime>0</TotalTime>
  <Pages>5</Pages>
  <Words>2591</Words>
  <Characters>14773</Characters>
  <Application>Microsoft Office Word</Application>
  <DocSecurity>0</DocSecurity>
  <Lines>123</Lines>
  <Paragraphs>34</Paragraphs>
  <ScaleCrop>false</ScaleCrop>
  <Company/>
  <LinksUpToDate>false</LinksUpToDate>
  <CharactersWithSpaces>17330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http://www.patentics.com/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2016-03-21T07:54:00Z</dcterms:created>
  <dcterms:modified xsi:type="dcterms:W3CDTF">2016-03-21T07:54:00Z</dcterms:modified>
</cp:coreProperties>
</file>